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D9" w:rsidRPr="00A75907" w:rsidRDefault="00C0419B">
      <w:pPr>
        <w:rPr>
          <w:b/>
          <w:sz w:val="28"/>
          <w:szCs w:val="28"/>
        </w:rPr>
      </w:pPr>
      <w:r w:rsidRPr="00A75907">
        <w:rPr>
          <w:b/>
          <w:sz w:val="28"/>
          <w:szCs w:val="28"/>
        </w:rPr>
        <w:t>Indbagt Design Tænkning eller Ud af Vagten med MoBiblioteket!</w:t>
      </w:r>
    </w:p>
    <w:p w:rsidR="00C0419B" w:rsidRDefault="00C0419B">
      <w:r w:rsidRPr="00AD7888">
        <w:rPr>
          <w:b/>
        </w:rPr>
        <w:t>Alle lokalbiblioteker er Medborgercentre!</w:t>
      </w:r>
      <w:r>
        <w:t xml:space="preserve"> Det fremgår af politikken for Kultur og Borgerservice, og det fylder i hverdagen rundt om på bibliotekerne i Aarhus Kommune – for hvad er det? Og </w:t>
      </w:r>
      <w:r w:rsidR="0004645C">
        <w:t>hvordan gør vi</w:t>
      </w:r>
      <w:r>
        <w:t xml:space="preserve"> det? Det er i hvert fald noget med at have borgerservice, Åbent fra 07-22 og en masse samarbejdspartnere, men mest af alt handler det om at være lokalt fun</w:t>
      </w:r>
      <w:r w:rsidR="003A0022">
        <w:t>deret, behovsorienteret</w:t>
      </w:r>
      <w:r>
        <w:t xml:space="preserve">, </w:t>
      </w:r>
      <w:r w:rsidR="003A0022">
        <w:t>involverende,</w:t>
      </w:r>
      <w:r>
        <w:t xml:space="preserve"> inviterende,</w:t>
      </w:r>
      <w:r w:rsidR="003A0022">
        <w:t xml:space="preserve"> og i</w:t>
      </w:r>
      <w:r>
        <w:t xml:space="preserve"> dialog med lokalsamfundet. Det kræver, at biblioteket er synligt og deltagende også uden for sit eget rum. Men det er en udfordring, når det betyder, at man skal drage afsted med muleposer fulde af biblioteksprogrammer, flyers, b</w:t>
      </w:r>
      <w:r w:rsidR="0004645C">
        <w:t>ogmærker</w:t>
      </w:r>
      <w:r>
        <w:t xml:space="preserve"> og </w:t>
      </w:r>
      <w:r w:rsidRPr="00C0419B">
        <w:rPr>
          <w:i/>
        </w:rPr>
        <w:t>Være</w:t>
      </w:r>
      <w:r>
        <w:t xml:space="preserve"> Biblioteket, men jo stadig bare ligne sig selv i en vindjakke - altså ingen kan</w:t>
      </w:r>
      <w:r w:rsidR="0004645C">
        <w:t xml:space="preserve"> jo</w:t>
      </w:r>
      <w:r>
        <w:t xml:space="preserve"> umiddelbart se, at her er biblioteket!</w:t>
      </w:r>
      <w:r w:rsidR="0004645C">
        <w:t xml:space="preserve"> </w:t>
      </w:r>
      <w:proofErr w:type="spellStart"/>
      <w:r w:rsidR="0004645C">
        <w:t>Oooog</w:t>
      </w:r>
      <w:proofErr w:type="spellEnd"/>
      <w:r w:rsidR="0004645C">
        <w:t xml:space="preserve"> det er tungt, bøvlet og måske lidt akavet….</w:t>
      </w:r>
    </w:p>
    <w:p w:rsidR="00C0419B" w:rsidRDefault="00C0419B">
      <w:r>
        <w:t>Projekt ”Ud af Vagten!” ha</w:t>
      </w:r>
      <w:r w:rsidR="0004645C">
        <w:t xml:space="preserve">vde som sit mål at bruge </w:t>
      </w:r>
      <w:proofErr w:type="spellStart"/>
      <w:r w:rsidR="0004645C">
        <w:t>DesignT</w:t>
      </w:r>
      <w:r>
        <w:t>ænkning</w:t>
      </w:r>
      <w:proofErr w:type="spellEnd"/>
      <w:r>
        <w:t xml:space="preserve"> til at løse netop den udfordring</w:t>
      </w:r>
      <w:r w:rsidR="0004645C">
        <w:t>. Vi fandt ”Design Thinking Toolkit for Libraries” frem</w:t>
      </w:r>
      <w:r>
        <w:t xml:space="preserve"> og som alti</w:t>
      </w:r>
      <w:r w:rsidR="0004645C">
        <w:t>d i Design Tænkning</w:t>
      </w:r>
      <w:r w:rsidR="003A0022">
        <w:t>,</w:t>
      </w:r>
      <w:r w:rsidR="0004645C">
        <w:t xml:space="preserve"> startede vi</w:t>
      </w:r>
      <w:r>
        <w:t xml:space="preserve"> med et ”How </w:t>
      </w:r>
      <w:proofErr w:type="spellStart"/>
      <w:r>
        <w:t>Might</w:t>
      </w:r>
      <w:proofErr w:type="spellEnd"/>
      <w:r>
        <w:t xml:space="preserve"> </w:t>
      </w:r>
      <w:proofErr w:type="spellStart"/>
      <w:r>
        <w:t>We</w:t>
      </w:r>
      <w:proofErr w:type="spellEnd"/>
      <w:r>
        <w:t>”</w:t>
      </w:r>
      <w:r w:rsidR="003A0022">
        <w:t>-spørgsmål:</w:t>
      </w:r>
      <w:r>
        <w:t xml:space="preserve"> </w:t>
      </w:r>
    </w:p>
    <w:p w:rsidR="00C0419B" w:rsidRDefault="00C0419B">
      <w:r w:rsidRPr="00AD7888">
        <w:rPr>
          <w:b/>
        </w:rPr>
        <w:t xml:space="preserve">Hvordan kan vi Arbejde som lokale </w:t>
      </w:r>
      <w:proofErr w:type="spellStart"/>
      <w:r w:rsidRPr="00AD7888">
        <w:rPr>
          <w:b/>
        </w:rPr>
        <w:t>medborgerskabere</w:t>
      </w:r>
      <w:proofErr w:type="spellEnd"/>
      <w:r w:rsidR="006D3851">
        <w:t>;</w:t>
      </w:r>
      <w:r w:rsidRPr="0004645C">
        <w:rPr>
          <w:i/>
        </w:rPr>
        <w:t xml:space="preserve"> </w:t>
      </w:r>
      <w:r w:rsidRPr="0004645C">
        <w:rPr>
          <w:b/>
          <w:i/>
        </w:rPr>
        <w:t>g</w:t>
      </w:r>
      <w:r w:rsidR="0004645C" w:rsidRPr="0004645C">
        <w:rPr>
          <w:b/>
          <w:i/>
        </w:rPr>
        <w:t>øre bibliotek</w:t>
      </w:r>
      <w:r w:rsidR="006D3851" w:rsidRPr="0004645C">
        <w:rPr>
          <w:b/>
          <w:i/>
        </w:rPr>
        <w:t xml:space="preserve"> </w:t>
      </w:r>
      <w:r w:rsidR="006D3851">
        <w:rPr>
          <w:b/>
        </w:rPr>
        <w:t>synligt,</w:t>
      </w:r>
      <w:r w:rsidRPr="006D3851">
        <w:rPr>
          <w:b/>
        </w:rPr>
        <w:t xml:space="preserve"> behovsorienteret</w:t>
      </w:r>
      <w:r w:rsidR="00AD7888" w:rsidRPr="006D3851">
        <w:rPr>
          <w:b/>
        </w:rPr>
        <w:t>, tættere på flere borgeres hverdag og invitere til samskabelse?</w:t>
      </w:r>
    </w:p>
    <w:p w:rsidR="0004645C" w:rsidRDefault="00AD7888">
      <w:r>
        <w:t xml:space="preserve">Vi satte et hold med repræsentanter fra alle 3 biblioteksområder, delte indsigter, </w:t>
      </w:r>
      <w:proofErr w:type="spellStart"/>
      <w:r>
        <w:t>brainstormede</w:t>
      </w:r>
      <w:proofErr w:type="spellEnd"/>
      <w:r>
        <w:t xml:space="preserve"> og rykkede hurtigt til </w:t>
      </w:r>
      <w:proofErr w:type="spellStart"/>
      <w:r>
        <w:t>prototyping</w:t>
      </w:r>
      <w:proofErr w:type="spellEnd"/>
      <w:r>
        <w:t xml:space="preserve">. </w:t>
      </w:r>
    </w:p>
    <w:p w:rsidR="00AD7888" w:rsidRPr="0012223B" w:rsidRDefault="00AD7888">
      <w:pPr>
        <w:rPr>
          <w:b/>
        </w:rPr>
      </w:pPr>
      <w:r>
        <w:t xml:space="preserve">Vi genererede sammen med borgere 3 levende prototyper: 2 </w:t>
      </w:r>
      <w:proofErr w:type="spellStart"/>
      <w:r>
        <w:t>Elladcykler</w:t>
      </w:r>
      <w:proofErr w:type="spellEnd"/>
      <w:r>
        <w:t xml:space="preserve"> og en </w:t>
      </w:r>
      <w:proofErr w:type="spellStart"/>
      <w:r>
        <w:t>tuktuk</w:t>
      </w:r>
      <w:proofErr w:type="spellEnd"/>
      <w:r>
        <w:t xml:space="preserve">. Alle ombygget til små </w:t>
      </w:r>
      <w:proofErr w:type="spellStart"/>
      <w:r>
        <w:t>knorrterninger</w:t>
      </w:r>
      <w:proofErr w:type="spellEnd"/>
      <w:r>
        <w:t xml:space="preserve"> af Mobile Medborgercentre. Alle med en tydelig visuel id</w:t>
      </w:r>
      <w:r w:rsidR="00EB6F50">
        <w:t>entitet og med det ”mundrette”</w:t>
      </w:r>
      <w:r>
        <w:t xml:space="preserve"> borgervalgte navn: </w:t>
      </w:r>
      <w:proofErr w:type="spellStart"/>
      <w:r w:rsidRPr="00AD7888">
        <w:rPr>
          <w:b/>
        </w:rPr>
        <w:t>MoBoBlioteket</w:t>
      </w:r>
      <w:proofErr w:type="spellEnd"/>
      <w:r w:rsidRPr="00AD7888">
        <w:rPr>
          <w:b/>
        </w:rPr>
        <w:t>!</w:t>
      </w:r>
      <w:r>
        <w:rPr>
          <w:b/>
        </w:rPr>
        <w:t xml:space="preserve"> </w:t>
      </w:r>
      <w:bookmarkStart w:id="0" w:name="_GoBack"/>
      <w:bookmarkEnd w:id="0"/>
      <w:r w:rsidRPr="00AD7888">
        <w:t xml:space="preserve">Og alle med en lækker kerne af </w:t>
      </w:r>
      <w:r w:rsidRPr="0012223B">
        <w:rPr>
          <w:b/>
        </w:rPr>
        <w:t>indbagt designtænkning</w:t>
      </w:r>
      <w:r w:rsidRPr="00AD7888">
        <w:t>.</w:t>
      </w:r>
      <w:r>
        <w:t xml:space="preserve"> For hver gang MoBiblioteket rykker ud, skal der nemlig designes indhold, som passer til kontekst, målgruppe og formål. Derfor er hver eneste tur med MoBiblioteket en Open </w:t>
      </w:r>
      <w:proofErr w:type="spellStart"/>
      <w:r>
        <w:t>Prototyping</w:t>
      </w:r>
      <w:proofErr w:type="spellEnd"/>
      <w:r>
        <w:t>, hvor vi lærer, observerer og taler med borgere om det mobile medborgercenter</w:t>
      </w:r>
      <w:r w:rsidR="0004645C">
        <w:t>. Vi lærer om lokale behov og ressourcer, skaber nye forbindelser, finder nye muligheder og som en bonus får vi hver gang formidlet fortællingen om Biblioteket som et sted, hvor borgere tage initiativ og være medskabere.</w:t>
      </w:r>
    </w:p>
    <w:p w:rsidR="003A0022" w:rsidRDefault="0004645C">
      <w:r>
        <w:t xml:space="preserve">Læs mere om MoBiblioteket på farten her i </w:t>
      </w:r>
      <w:proofErr w:type="spellStart"/>
      <w:r>
        <w:t>BoB</w:t>
      </w:r>
      <w:proofErr w:type="spellEnd"/>
      <w:r>
        <w:t>-nyt</w:t>
      </w:r>
      <w:r w:rsidR="003A0022">
        <w:t xml:space="preserve"> og følg os på </w:t>
      </w:r>
      <w:hyperlink r:id="rId4" w:history="1">
        <w:r w:rsidR="003A0022" w:rsidRPr="00E8231F">
          <w:rPr>
            <w:rStyle w:val="Hyperlink"/>
          </w:rPr>
          <w:t>www.facebook.com/mobiblioteket</w:t>
        </w:r>
      </w:hyperlink>
    </w:p>
    <w:p w:rsidR="0004645C" w:rsidRPr="00AD7888" w:rsidRDefault="0004645C">
      <w:r>
        <w:t xml:space="preserve">Du er også inviteret til vores afslutningskonference d. 31/10 kl. 13-16.30 i Dome of Visions. Her kan du bl.a. høre Thomas </w:t>
      </w:r>
      <w:proofErr w:type="spellStart"/>
      <w:r>
        <w:t>VoveMod</w:t>
      </w:r>
      <w:proofErr w:type="spellEnd"/>
      <w:r>
        <w:t xml:space="preserve">, Louise Fabian, Sidsel Bech-Petersen, alle </w:t>
      </w:r>
      <w:proofErr w:type="spellStart"/>
      <w:r>
        <w:t>MoBiBBerne</w:t>
      </w:r>
      <w:proofErr w:type="spellEnd"/>
      <w:r>
        <w:t xml:space="preserve"> og måske endda prøve en tur. Deltagelse er gratis, Tilmeld dig via linket her:</w:t>
      </w:r>
      <w:r w:rsidR="00EB6F50" w:rsidRPr="00EB6F50">
        <w:t xml:space="preserve"> </w:t>
      </w:r>
      <w:hyperlink r:id="rId5" w:history="1">
        <w:r w:rsidR="00EB6F50">
          <w:rPr>
            <w:rStyle w:val="Hyperlink"/>
          </w:rPr>
          <w:t>https://www.facebook.com/events/217326898801118/?acontext=%7B%22source%22%3A5%2C%22page_id_source%22%3A495120260531104%2C%22action_history%22%3A[%7B%22surface%22%3A%22page%22%2C%22mechanism%22%3A%22main_list%22%2C%22extra_data%22%3A%22%7B%5C%22page_id%5C%22%3A495120260531104%2C%5C%22tour_id%5C%22%3Anull%7D%22%7D]%2C%22has_source%22%3Atrue%7D</w:t>
        </w:r>
      </w:hyperlink>
      <w:r w:rsidR="00EB6F50">
        <w:t xml:space="preserve"> </w:t>
      </w:r>
    </w:p>
    <w:sectPr w:rsidR="0004645C" w:rsidRPr="00AD78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AE"/>
    <w:rsid w:val="0004645C"/>
    <w:rsid w:val="0012223B"/>
    <w:rsid w:val="00340F70"/>
    <w:rsid w:val="003A0022"/>
    <w:rsid w:val="006D3851"/>
    <w:rsid w:val="008373AE"/>
    <w:rsid w:val="00A75907"/>
    <w:rsid w:val="00AD21D9"/>
    <w:rsid w:val="00AD7888"/>
    <w:rsid w:val="00C0419B"/>
    <w:rsid w:val="00EB6F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9741"/>
  <w15:chartTrackingRefBased/>
  <w15:docId w15:val="{13043482-EF17-4244-A4F3-3B058CA2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6F50"/>
    <w:rPr>
      <w:color w:val="0000FF"/>
      <w:u w:val="single"/>
    </w:rPr>
  </w:style>
  <w:style w:type="character" w:styleId="Ulstomtale">
    <w:name w:val="Unresolved Mention"/>
    <w:basedOn w:val="Standardskrifttypeiafsnit"/>
    <w:uiPriority w:val="99"/>
    <w:semiHidden/>
    <w:unhideWhenUsed/>
    <w:rsid w:val="003A00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217326898801118/?acontext=%7B%22source%22%3A5%2C%22page_id_source%22%3A495120260531104%2C%22action_history%22%3A%5b%7B%22surface%22%3A%22page%22%2C%22mechanism%22%3A%22main_list%22%2C%22extra_data%22%3A%22%7B%5C%22page_id%5C%22%3A495120260531104%2C%5C%22tour_id%5C%22%3Anull%7D%22%7D%5d%2C%22has_source%22%3Atrue%7D" TargetMode="External"/><Relationship Id="rId4" Type="http://schemas.openxmlformats.org/officeDocument/2006/relationships/hyperlink" Target="http://www.facebook.com/mobibliotek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537</Words>
  <Characters>2780</Characters>
  <Application>Microsoft Office Word</Application>
  <DocSecurity>0</DocSecurity>
  <Lines>48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Bruhn Schvartzman</dc:creator>
  <cp:keywords/>
  <dc:description/>
  <cp:lastModifiedBy>Helene Bruhn Schvartzman</cp:lastModifiedBy>
  <cp:revision>5</cp:revision>
  <dcterms:created xsi:type="dcterms:W3CDTF">2017-09-25T12:23:00Z</dcterms:created>
  <dcterms:modified xsi:type="dcterms:W3CDTF">2017-09-25T13:09:00Z</dcterms:modified>
</cp:coreProperties>
</file>